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F1B" w:rsidRDefault="00381F1B" w:rsidP="00381F1B">
      <w:pPr>
        <w:pStyle w:val="Cabealho1"/>
        <w:jc w:val="center"/>
        <w:rPr>
          <w:sz w:val="24"/>
        </w:rPr>
      </w:pPr>
      <w:r w:rsidRPr="00A37888">
        <w:rPr>
          <w:noProof/>
          <w:sz w:val="24"/>
          <w:lang w:eastAsia="pt-BR"/>
        </w:rPr>
        <w:drawing>
          <wp:inline distT="0" distB="0" distL="0" distR="0" wp14:anchorId="3A55D5D8" wp14:editId="09F98BE6">
            <wp:extent cx="857250" cy="790575"/>
            <wp:effectExtent l="19050" t="0" r="0" b="0"/>
            <wp:docPr id="2" name="Imagem 1" descr="CEP28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 descr="CEP28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81F1B" w:rsidRPr="00B97108" w:rsidRDefault="00381F1B" w:rsidP="00381F1B">
      <w:pPr>
        <w:pStyle w:val="Cabealho1"/>
        <w:spacing w:before="0" w:line="360" w:lineRule="auto"/>
        <w:jc w:val="center"/>
        <w:rPr>
          <w:rFonts w:ascii="Arial" w:hAnsi="Arial" w:cs="Arial"/>
          <w:color w:val="auto"/>
          <w:sz w:val="18"/>
          <w:szCs w:val="18"/>
        </w:rPr>
      </w:pPr>
      <w:r w:rsidRPr="00B97108">
        <w:rPr>
          <w:rFonts w:ascii="Arial" w:hAnsi="Arial" w:cs="Arial"/>
          <w:color w:val="auto"/>
          <w:sz w:val="18"/>
          <w:szCs w:val="18"/>
        </w:rPr>
        <w:t>CENTRO DE ESTUDOS E PESQUISA 28</w:t>
      </w:r>
    </w:p>
    <w:p w:rsidR="00381F1B" w:rsidRPr="00381F1B" w:rsidRDefault="00381F1B" w:rsidP="00381F1B">
      <w:pPr>
        <w:jc w:val="center"/>
        <w:rPr>
          <w:b/>
        </w:rPr>
      </w:pPr>
      <w:r w:rsidRPr="00B97108">
        <w:rPr>
          <w:b/>
        </w:rPr>
        <w:t>ORGANIZAÇÃO SOCIAL EM SAÚDE</w:t>
      </w:r>
    </w:p>
    <w:p w:rsidR="00381F1B" w:rsidRDefault="00C12031" w:rsidP="00A72D62">
      <w:pPr>
        <w:spacing w:after="0" w:line="240" w:lineRule="auto"/>
        <w:jc w:val="center"/>
        <w:rPr>
          <w:b/>
        </w:rPr>
      </w:pPr>
      <w:r>
        <w:rPr>
          <w:b/>
        </w:rPr>
        <w:t xml:space="preserve"> PROCESSO SELETIVO Nº 04/2017</w:t>
      </w:r>
    </w:p>
    <w:p w:rsidR="00966DE8" w:rsidRDefault="00C12031" w:rsidP="00A72D62">
      <w:pPr>
        <w:spacing w:after="0" w:line="240" w:lineRule="auto"/>
        <w:jc w:val="center"/>
        <w:rPr>
          <w:b/>
        </w:rPr>
      </w:pPr>
      <w:r>
        <w:rPr>
          <w:b/>
        </w:rPr>
        <w:t>RECEPCIONISTA</w:t>
      </w:r>
    </w:p>
    <w:p w:rsidR="0067331F" w:rsidRDefault="0067331F" w:rsidP="00A72D62">
      <w:pPr>
        <w:spacing w:after="0" w:line="240" w:lineRule="auto"/>
        <w:jc w:val="center"/>
        <w:rPr>
          <w:b/>
        </w:rPr>
      </w:pPr>
    </w:p>
    <w:p w:rsidR="00966DE8" w:rsidRDefault="00010824" w:rsidP="003B79AB">
      <w:pPr>
        <w:spacing w:after="0" w:line="240" w:lineRule="auto"/>
        <w:jc w:val="center"/>
        <w:rPr>
          <w:b/>
        </w:rPr>
      </w:pPr>
      <w:r>
        <w:rPr>
          <w:b/>
        </w:rPr>
        <w:t>RECURSO</w:t>
      </w:r>
    </w:p>
    <w:p w:rsidR="00966DE8" w:rsidRDefault="00966DE8" w:rsidP="00966DE8">
      <w:pPr>
        <w:spacing w:after="0"/>
        <w:jc w:val="center"/>
        <w:rPr>
          <w:b/>
        </w:rPr>
      </w:pPr>
    </w:p>
    <w:p w:rsidR="005A3C0E" w:rsidRDefault="006407C7" w:rsidP="00257BD2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Recurso</w:t>
      </w:r>
      <w:r w:rsidR="00010824" w:rsidRPr="005A3C0E">
        <w:rPr>
          <w:b/>
          <w:caps/>
          <w:sz w:val="28"/>
          <w:szCs w:val="28"/>
        </w:rPr>
        <w:t xml:space="preserve"> sobre Prova de Títulos</w:t>
      </w:r>
      <w:r w:rsidR="00B27B5C" w:rsidRPr="005A3C0E">
        <w:rPr>
          <w:b/>
          <w:caps/>
          <w:sz w:val="28"/>
          <w:szCs w:val="28"/>
        </w:rPr>
        <w:t xml:space="preserve"> </w:t>
      </w:r>
    </w:p>
    <w:p w:rsidR="00A72D62" w:rsidRPr="003B79AB" w:rsidRDefault="00F23BE0" w:rsidP="003B79AB">
      <w:pPr>
        <w:spacing w:after="0" w:line="240" w:lineRule="auto"/>
        <w:jc w:val="both"/>
        <w:rPr>
          <w:b/>
        </w:rPr>
      </w:pPr>
      <w:r>
        <w:rPr>
          <w:b/>
        </w:rPr>
        <w:t>Candidata</w:t>
      </w:r>
      <w:r w:rsidR="00A72D62" w:rsidRPr="003B79AB">
        <w:rPr>
          <w:b/>
        </w:rPr>
        <w:t xml:space="preserve">:  </w:t>
      </w:r>
      <w:r w:rsidR="00C12031">
        <w:rPr>
          <w:b/>
        </w:rPr>
        <w:t>Carla Camargo Valle</w:t>
      </w:r>
    </w:p>
    <w:p w:rsidR="00A72D62" w:rsidRPr="003B79AB" w:rsidRDefault="00C12031" w:rsidP="003B79AB">
      <w:pPr>
        <w:spacing w:after="0" w:line="240" w:lineRule="auto"/>
        <w:jc w:val="both"/>
      </w:pPr>
      <w:r>
        <w:rPr>
          <w:b/>
        </w:rPr>
        <w:t>Nº Identificador: 46</w:t>
      </w:r>
    </w:p>
    <w:p w:rsidR="00A72D62" w:rsidRPr="003B79AB" w:rsidRDefault="00A72D62" w:rsidP="003B79AB">
      <w:pPr>
        <w:spacing w:after="0" w:line="240" w:lineRule="auto"/>
        <w:jc w:val="both"/>
      </w:pPr>
      <w:r w:rsidRPr="003B79AB">
        <w:rPr>
          <w:rFonts w:cs="Arial"/>
          <w:b/>
          <w:bCs/>
          <w:shd w:val="clear" w:color="auto" w:fill="FFFFFF"/>
        </w:rPr>
        <w:t>Resultado:</w:t>
      </w:r>
      <w:r w:rsidRPr="003B79AB">
        <w:rPr>
          <w:rStyle w:val="apple-converted-space"/>
          <w:rFonts w:cs="Arial"/>
          <w:shd w:val="clear" w:color="auto" w:fill="FFFFFF"/>
        </w:rPr>
        <w:t> </w:t>
      </w:r>
      <w:r w:rsidR="006C1EB9">
        <w:rPr>
          <w:rFonts w:cs="Arial"/>
          <w:shd w:val="clear" w:color="auto" w:fill="FFFFFF"/>
        </w:rPr>
        <w:t xml:space="preserve">Indeferido. </w:t>
      </w:r>
      <w:r w:rsidR="006E013B">
        <w:rPr>
          <w:rFonts w:cs="Arial"/>
          <w:shd w:val="clear" w:color="auto" w:fill="FFFFFF"/>
        </w:rPr>
        <w:t xml:space="preserve">Nota mantida em </w:t>
      </w:r>
      <w:r w:rsidR="00C12031">
        <w:rPr>
          <w:rFonts w:cs="Arial"/>
          <w:shd w:val="clear" w:color="auto" w:fill="FFFFFF"/>
        </w:rPr>
        <w:t>04</w:t>
      </w:r>
      <w:r w:rsidR="00FF3AC7">
        <w:rPr>
          <w:rFonts w:cs="Arial"/>
          <w:shd w:val="clear" w:color="auto" w:fill="FFFFFF"/>
        </w:rPr>
        <w:t xml:space="preserve"> pontos totais. Documentos enviados</w:t>
      </w:r>
      <w:r w:rsidR="00C12031">
        <w:rPr>
          <w:rFonts w:cs="Arial"/>
          <w:shd w:val="clear" w:color="auto" w:fill="FFFFFF"/>
        </w:rPr>
        <w:t xml:space="preserve"> não</w:t>
      </w:r>
      <w:r w:rsidR="00FF3AC7">
        <w:rPr>
          <w:rFonts w:cs="Arial"/>
          <w:shd w:val="clear" w:color="auto" w:fill="FFFFFF"/>
        </w:rPr>
        <w:t xml:space="preserve"> alcançaram nota mínima para classificação, conforme previsto no Edital.</w:t>
      </w:r>
    </w:p>
    <w:p w:rsidR="003B79AB" w:rsidRPr="003B79AB" w:rsidRDefault="003B79AB" w:rsidP="003B79AB">
      <w:pPr>
        <w:spacing w:after="0" w:line="360" w:lineRule="auto"/>
        <w:jc w:val="both"/>
      </w:pPr>
    </w:p>
    <w:p w:rsidR="00556194" w:rsidRPr="003B79AB" w:rsidRDefault="00556194" w:rsidP="00556194">
      <w:pPr>
        <w:spacing w:after="0" w:line="240" w:lineRule="auto"/>
        <w:jc w:val="both"/>
        <w:rPr>
          <w:b/>
        </w:rPr>
      </w:pPr>
      <w:r>
        <w:rPr>
          <w:b/>
        </w:rPr>
        <w:t>Candidata</w:t>
      </w:r>
      <w:r w:rsidR="00C12031">
        <w:rPr>
          <w:b/>
        </w:rPr>
        <w:t>: Denise Moraes de Melo</w:t>
      </w:r>
    </w:p>
    <w:p w:rsidR="00556194" w:rsidRPr="003B79AB" w:rsidRDefault="00556194" w:rsidP="00556194">
      <w:pPr>
        <w:spacing w:after="0" w:line="240" w:lineRule="auto"/>
        <w:jc w:val="both"/>
      </w:pPr>
      <w:r>
        <w:rPr>
          <w:b/>
        </w:rPr>
        <w:t>Nº Identificador: 58</w:t>
      </w:r>
    </w:p>
    <w:p w:rsidR="00556194" w:rsidRPr="003B79AB" w:rsidRDefault="00556194" w:rsidP="00556194">
      <w:pPr>
        <w:spacing w:after="0" w:line="240" w:lineRule="auto"/>
        <w:jc w:val="both"/>
      </w:pPr>
      <w:r w:rsidRPr="003B79AB">
        <w:rPr>
          <w:rFonts w:cs="Arial"/>
          <w:b/>
          <w:bCs/>
          <w:shd w:val="clear" w:color="auto" w:fill="FFFFFF"/>
        </w:rPr>
        <w:t>Resultado:</w:t>
      </w:r>
      <w:r w:rsidRPr="003B79AB">
        <w:rPr>
          <w:rStyle w:val="apple-converted-space"/>
          <w:rFonts w:cs="Arial"/>
          <w:shd w:val="clear" w:color="auto" w:fill="FFFFFF"/>
        </w:rPr>
        <w:t> </w:t>
      </w:r>
      <w:r w:rsidRPr="003B79AB">
        <w:rPr>
          <w:rFonts w:cs="Arial"/>
          <w:shd w:val="clear" w:color="auto" w:fill="FFFFFF"/>
        </w:rPr>
        <w:t xml:space="preserve">Indeferido. </w:t>
      </w:r>
      <w:r w:rsidR="00C12031">
        <w:rPr>
          <w:rFonts w:cs="Arial"/>
          <w:shd w:val="clear" w:color="auto" w:fill="FFFFFF"/>
        </w:rPr>
        <w:t>Nota mantida em 01 ponto total</w:t>
      </w:r>
      <w:r>
        <w:rPr>
          <w:rFonts w:cs="Arial"/>
          <w:shd w:val="clear" w:color="auto" w:fill="FFFFFF"/>
        </w:rPr>
        <w:t>.</w:t>
      </w:r>
      <w:r w:rsidR="006C1EB9">
        <w:rPr>
          <w:rFonts w:cs="Arial"/>
          <w:shd w:val="clear" w:color="auto" w:fill="FFFFFF"/>
        </w:rPr>
        <w:t xml:space="preserve"> De acordo com o Anexo I, será considerada experiência em Recepção hospitalar e/ou experiência em Recepção (Em diversas áreas). Conforme o ítem 6.13.3. Somente será considerada experiência profissional adquirida pelo candidato em atividades compatíveis e com a mesma exigência de escolaridade daquelas estabelecidas para o cargo/especialidade para o qual concorre.</w:t>
      </w:r>
    </w:p>
    <w:p w:rsidR="00CF3586" w:rsidRDefault="00CF3586" w:rsidP="00393303">
      <w:pPr>
        <w:tabs>
          <w:tab w:val="left" w:pos="1965"/>
        </w:tabs>
        <w:spacing w:after="0"/>
        <w:jc w:val="both"/>
      </w:pPr>
    </w:p>
    <w:p w:rsidR="00CF3586" w:rsidRDefault="00CF3586" w:rsidP="00CF3586">
      <w:pPr>
        <w:spacing w:after="0"/>
        <w:jc w:val="both"/>
        <w:rPr>
          <w:b/>
        </w:rPr>
      </w:pPr>
    </w:p>
    <w:p w:rsidR="007536F1" w:rsidRDefault="007536F1" w:rsidP="003B79AB">
      <w:pPr>
        <w:jc w:val="center"/>
        <w:rPr>
          <w:b/>
        </w:rPr>
      </w:pPr>
      <w:r>
        <w:rPr>
          <w:b/>
        </w:rPr>
        <w:t xml:space="preserve">Rio de Janeiro, </w:t>
      </w:r>
      <w:r w:rsidR="006C1EB9">
        <w:rPr>
          <w:b/>
        </w:rPr>
        <w:t>19</w:t>
      </w:r>
      <w:r w:rsidR="00821CD0">
        <w:rPr>
          <w:b/>
        </w:rPr>
        <w:t xml:space="preserve"> d</w:t>
      </w:r>
      <w:r w:rsidR="006C1EB9">
        <w:rPr>
          <w:b/>
        </w:rPr>
        <w:t>e Abril de 2017</w:t>
      </w:r>
      <w:bookmarkStart w:id="0" w:name="_GoBack"/>
      <w:bookmarkEnd w:id="0"/>
      <w:r w:rsidR="00C20D38">
        <w:rPr>
          <w:b/>
        </w:rPr>
        <w:t>.</w:t>
      </w:r>
    </w:p>
    <w:p w:rsidR="00E536B2" w:rsidRDefault="007536F1" w:rsidP="00CF6369">
      <w:pPr>
        <w:spacing w:after="0"/>
        <w:jc w:val="center"/>
        <w:rPr>
          <w:b/>
        </w:rPr>
      </w:pPr>
      <w:r>
        <w:rPr>
          <w:b/>
        </w:rPr>
        <w:t>RH</w:t>
      </w:r>
      <w:r w:rsidR="00CF6369">
        <w:rPr>
          <w:b/>
        </w:rPr>
        <w:t xml:space="preserve"> - </w:t>
      </w:r>
      <w:r w:rsidR="00E536B2" w:rsidRPr="00E536B2">
        <w:rPr>
          <w:b/>
        </w:rPr>
        <w:t>CEP28</w:t>
      </w:r>
    </w:p>
    <w:p w:rsidR="007536F1" w:rsidRPr="00381F1B" w:rsidRDefault="007536F1" w:rsidP="00CF6369">
      <w:pPr>
        <w:spacing w:after="0"/>
        <w:jc w:val="center"/>
        <w:rPr>
          <w:b/>
        </w:rPr>
      </w:pPr>
      <w:r>
        <w:rPr>
          <w:b/>
        </w:rPr>
        <w:t>COMISSÃO DE RECRUTAMENTO E SELEÇÃO.</w:t>
      </w:r>
    </w:p>
    <w:p w:rsidR="0054708D" w:rsidRPr="00381F1B" w:rsidRDefault="0054708D">
      <w:pPr>
        <w:spacing w:after="0"/>
        <w:jc w:val="center"/>
        <w:rPr>
          <w:b/>
        </w:rPr>
      </w:pPr>
    </w:p>
    <w:sectPr w:rsidR="0054708D" w:rsidRPr="00381F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457"/>
    <w:multiLevelType w:val="hybridMultilevel"/>
    <w:tmpl w:val="00CCE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D24C0"/>
    <w:multiLevelType w:val="hybridMultilevel"/>
    <w:tmpl w:val="0B24D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712FC"/>
    <w:multiLevelType w:val="hybridMultilevel"/>
    <w:tmpl w:val="02FE3E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D3B00"/>
    <w:multiLevelType w:val="hybridMultilevel"/>
    <w:tmpl w:val="680605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68D3"/>
    <w:multiLevelType w:val="hybridMultilevel"/>
    <w:tmpl w:val="7CA43E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A4B3E"/>
    <w:multiLevelType w:val="hybridMultilevel"/>
    <w:tmpl w:val="79565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51168"/>
    <w:multiLevelType w:val="hybridMultilevel"/>
    <w:tmpl w:val="CA9EAE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455586"/>
    <w:multiLevelType w:val="hybridMultilevel"/>
    <w:tmpl w:val="62D87E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C1DD8"/>
    <w:multiLevelType w:val="hybridMultilevel"/>
    <w:tmpl w:val="5846DF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8A"/>
    <w:rsid w:val="00010824"/>
    <w:rsid w:val="0006579E"/>
    <w:rsid w:val="00090D85"/>
    <w:rsid w:val="0011611D"/>
    <w:rsid w:val="00147AD0"/>
    <w:rsid w:val="00163C01"/>
    <w:rsid w:val="001B1099"/>
    <w:rsid w:val="00257BD2"/>
    <w:rsid w:val="002D4009"/>
    <w:rsid w:val="00362E6D"/>
    <w:rsid w:val="00381F1B"/>
    <w:rsid w:val="00393303"/>
    <w:rsid w:val="00394FC8"/>
    <w:rsid w:val="003A7A63"/>
    <w:rsid w:val="003B79AB"/>
    <w:rsid w:val="003D3442"/>
    <w:rsid w:val="00405D9F"/>
    <w:rsid w:val="004A4118"/>
    <w:rsid w:val="004C00D5"/>
    <w:rsid w:val="004E409A"/>
    <w:rsid w:val="0054708D"/>
    <w:rsid w:val="00556194"/>
    <w:rsid w:val="005625D3"/>
    <w:rsid w:val="00564320"/>
    <w:rsid w:val="005A3C0E"/>
    <w:rsid w:val="005B177A"/>
    <w:rsid w:val="005B5E30"/>
    <w:rsid w:val="006407C7"/>
    <w:rsid w:val="00652373"/>
    <w:rsid w:val="006606CE"/>
    <w:rsid w:val="0067331F"/>
    <w:rsid w:val="006C1EB9"/>
    <w:rsid w:val="006E013B"/>
    <w:rsid w:val="007536F1"/>
    <w:rsid w:val="00780F94"/>
    <w:rsid w:val="007A0FC2"/>
    <w:rsid w:val="008210AF"/>
    <w:rsid w:val="00821CD0"/>
    <w:rsid w:val="00895364"/>
    <w:rsid w:val="00923BFF"/>
    <w:rsid w:val="00933E12"/>
    <w:rsid w:val="00950C1C"/>
    <w:rsid w:val="00966DE8"/>
    <w:rsid w:val="009D42D4"/>
    <w:rsid w:val="009D6723"/>
    <w:rsid w:val="00A27217"/>
    <w:rsid w:val="00A72D62"/>
    <w:rsid w:val="00A732A2"/>
    <w:rsid w:val="00B002D2"/>
    <w:rsid w:val="00B27B5C"/>
    <w:rsid w:val="00B47EF6"/>
    <w:rsid w:val="00B514EA"/>
    <w:rsid w:val="00B81B31"/>
    <w:rsid w:val="00BD2B67"/>
    <w:rsid w:val="00BD5E3E"/>
    <w:rsid w:val="00BD720F"/>
    <w:rsid w:val="00C12031"/>
    <w:rsid w:val="00C20D38"/>
    <w:rsid w:val="00C67EBB"/>
    <w:rsid w:val="00C76B11"/>
    <w:rsid w:val="00CF3586"/>
    <w:rsid w:val="00CF6369"/>
    <w:rsid w:val="00D4418A"/>
    <w:rsid w:val="00D876B8"/>
    <w:rsid w:val="00E4011E"/>
    <w:rsid w:val="00E536B2"/>
    <w:rsid w:val="00E60E8F"/>
    <w:rsid w:val="00E718F1"/>
    <w:rsid w:val="00E92B2E"/>
    <w:rsid w:val="00EB36D6"/>
    <w:rsid w:val="00F02773"/>
    <w:rsid w:val="00F23BE0"/>
    <w:rsid w:val="00F61729"/>
    <w:rsid w:val="00F804F8"/>
    <w:rsid w:val="00FB68C5"/>
    <w:rsid w:val="00FC41BF"/>
    <w:rsid w:val="00FD4547"/>
    <w:rsid w:val="00FF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E463"/>
  <w15:docId w15:val="{0E7424CB-C700-41E9-88DC-9DD5E6EB7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381F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44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4418A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381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8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81F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Tipodeletrapredefinidodopargrafo"/>
    <w:rsid w:val="00FC4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Cegonha Carioca</dc:creator>
  <cp:lastModifiedBy>rh-01</cp:lastModifiedBy>
  <cp:revision>7</cp:revision>
  <cp:lastPrinted>2017-04-19T12:54:00Z</cp:lastPrinted>
  <dcterms:created xsi:type="dcterms:W3CDTF">2016-06-16T12:28:00Z</dcterms:created>
  <dcterms:modified xsi:type="dcterms:W3CDTF">2017-04-19T18:43:00Z</dcterms:modified>
</cp:coreProperties>
</file>